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经济学、组织与管理</w:t>
      </w:r>
    </w:p>
    <w:p>
      <w:r>
        <w:rPr>
          <w:rFonts w:ascii="宋体" w:hAnsi="宋体" w:eastAsia="宋体"/>
          <w:sz w:val="24"/>
        </w:rPr>
        <w:t>（美）保罗·米尔格罗姆（Paul Milgrom），（美）约翰·罗伯茨（John Roberts）著；费方域主译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经济学、组织与管理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（美）保罗·米尔格罗姆（Paul Milgrom），（美）约翰·罗伯茨（John Roberts）著；费方域主译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本书出售、求购地址：https://www.jiaokey.com/book/detail/11312446.html</w:t>
      </w:r>
    </w:p>
    <w:p>
      <w:r>
        <w:t>更多相关图书推荐：https://www.jiaokey.com</w:t>
      </w:r>
    </w:p>
    <w:p>
      <w:r>
        <w:t>（美）保罗·米尔格罗姆（Paul Milgrom），（美）约翰·罗伯茨（John Roberts）著；费方域主译 其他作品：https://www.jiaokey.com/tag/（美）保罗·米尔格罗姆（Paul Milgrom），（美）约翰·罗伯茨（John Roberts）著；费方域主译.html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关键词搜索：https://www.jiaokey.com/tag/经济学、组织与管理.html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