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寒山诗与史</w:t>
      </w:r>
    </w:p>
    <w:p>
      <w:r>
        <w:rPr>
          <w:rFonts w:ascii="宋体" w:hAnsi="宋体" w:eastAsia="宋体"/>
          <w:sz w:val="24"/>
        </w:rPr>
        <w:t>周琦编纂，林克智丛书主编；何明栋副主编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寒山诗与史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周琦编纂，林克智丛书主编；何明栋副主编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合肥：黄山书社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本书出售、求购地址：https://www.jiaokey.com/book/detail/11312365.html</w:t>
      </w:r>
    </w:p>
    <w:p>
      <w:r>
        <w:t>更多相关图书推荐：https://www.jiaokey.com</w:t>
      </w:r>
    </w:p>
    <w:p>
      <w:r>
        <w:t>周琦编纂，林克智丛书主编；何明栋副主编 其他作品：https://www.jiaokey.com/tag/周琦编纂，林克智丛书主编；何明栋副主编.html</w:t>
      </w:r>
    </w:p>
    <w:p>
      <w:r>
        <w:t>合肥：黄山书社 出版图书：https://www.jiaokey.com/tag/合肥：黄山书社.html</w:t>
      </w:r>
    </w:p>
    <w:p>
      <w:r>
        <w:t>关键词搜索：https://www.jiaokey.com/tag/寒山诗与史.html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