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书名：与中小学生谈谈遵纪守法问题</w:t>
      </w:r>
    </w:p>
    <w:p>
      <w:r>
        <w:t>作者：北京市公安局等编</w:t>
      </w:r>
    </w:p>
    <w:p>
      <w:r>
        <w:t>出版社：北京：群众出版社</w:t>
      </w:r>
    </w:p>
    <w:p>
      <w:r>
        <w:t>出版日期：1986.07</w:t>
      </w:r>
    </w:p>
    <w:p>
      <w:r>
        <w:t>总页数：97</w:t>
      </w:r>
    </w:p>
    <w:p>
      <w:r>
        <w:t>更多请访问教客网: www.jiaokey.com</w:t>
      </w:r>
    </w:p>
    <w:p>
      <w:r>
        <w:t>与中小学生谈谈遵纪守法问题 评论地址：https://www.jiaokey.com/book/detail/11312362.html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