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书名：人体生命节律的开发与应用</w:t>
      </w:r>
    </w:p>
    <w:p>
      <w:r>
        <w:t>作者：郭宏魁，黄娴如著</w:t>
      </w:r>
    </w:p>
    <w:p>
      <w:r>
        <w:t>出版社：太原：山西人民出版社</w:t>
      </w:r>
    </w:p>
    <w:p>
      <w:r>
        <w:t>出版日期：1989.05</w:t>
      </w:r>
    </w:p>
    <w:p>
      <w:r>
        <w:t>总页数：270</w:t>
      </w:r>
    </w:p>
    <w:p>
      <w:r>
        <w:t>更多请访问教客网: www.jiaokey.com</w:t>
      </w:r>
    </w:p>
    <w:p>
      <w:r>
        <w:t>人体生命节律的开发与应用 评论地址：https://www.jiaokey.com/book/detail/11312294.html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