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</w:t>
      </w:r>
    </w:p>
    <w:p>
      <w:r>
        <w:t>作者：刘力生主编；龚兰生，陈孟勤，曾贵云副主编</w:t>
      </w:r>
    </w:p>
    <w:p>
      <w:r>
        <w:t>出版社：</w:t>
      </w:r>
    </w:p>
    <w:p>
      <w:r>
        <w:t>出版日期：2001.09</w:t>
      </w:r>
    </w:p>
    <w:p>
      <w:r>
        <w:t>总页数：1429</w:t>
      </w:r>
    </w:p>
    <w:p>
      <w:r>
        <w:t>更多请访问教客网: www.jiaokey.com</w:t>
      </w:r>
    </w:p>
    <w:p>
      <w:r>
        <w:t>高血压 评论地址：https://www.jiaokey.com/book/detail/11312001.html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