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实用白色皮肤粘膜病诊断治疗学</w:t>
      </w:r>
    </w:p>
    <w:p>
      <w:r>
        <w:rPr>
          <w:rFonts w:ascii="宋体" w:hAnsi="宋体" w:eastAsia="宋体"/>
          <w:sz w:val="24"/>
        </w:rPr>
        <w:t>王兴龙主编；翁军，王胜坤，卢爱国，王宜超，王绍英，翁树凡，朱德生，王文静编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实用白色皮肤粘膜病诊断治疗学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王兴龙主编；翁军，王胜坤，卢爱国，王宜超，王绍英，翁树凡，朱德生，王文静编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本书出售、求购地址：https://www.jiaokey.com/book/detail/11311831.html</w:t>
      </w:r>
    </w:p>
    <w:p>
      <w:r>
        <w:t>更多相关图书推荐：https://www.jiaokey.com</w:t>
      </w:r>
    </w:p>
    <w:p>
      <w:r>
        <w:t>王兴龙主编；翁军，王胜坤，卢爱国，王宜超，王绍英，翁树凡，朱德生，王文静编 其他作品：https://www.jiaokey.com/tag/王兴龙主编；翁军，王胜坤，卢爱国，王宜超，王绍英，翁树凡，朱德生，王文静编.html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关键词搜索：https://www.jiaokey.com/tag/实用白色皮肤粘膜病诊断治疗学.html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