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书名：新中国一片新气象</w:t>
      </w:r>
    </w:p>
    <w:p>
      <w:r>
        <w:t>作者：蓝谷编撰</w:t>
      </w:r>
    </w:p>
    <w:p>
      <w:r>
        <w:t>出版社：中国文化事业社</w:t>
      </w:r>
    </w:p>
    <w:p>
      <w:r>
        <w:t>出版日期：1951.10</w:t>
      </w:r>
    </w:p>
    <w:p>
      <w:r>
        <w:t>总页数：90</w:t>
      </w:r>
    </w:p>
    <w:p>
      <w:r>
        <w:t>更多请访问教客网: www.jiaokey.com</w:t>
      </w:r>
    </w:p>
    <w:p>
      <w:r>
        <w:t>新中国一片新气象 评论地址：https://www.jiaokey.com/book/detail/11311600.html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