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  热加工工艺基础</w:t>
      </w:r>
    </w:p>
    <w:p>
      <w:r>
        <w:t>作者:盛善权，张学高主编</w:t>
      </w:r>
    </w:p>
    <w:p>
      <w:r>
        <w:t>出版社:北京：人民教育出版社</w:t>
      </w:r>
    </w:p>
    <w:p>
      <w:r>
        <w:t>出版日期：1961.08</w:t>
      </w:r>
    </w:p>
    <w:p>
      <w:r>
        <w:t>总页数：208</w:t>
      </w:r>
    </w:p>
    <w:p>
      <w:r>
        <w:t>更多请访问教客网:www.jiaokey.com</w:t>
      </w:r>
    </w:p>
    <w:p>
      <w:r>
        <w:t>金属工艺学  热加工工艺基础评论地址：https://www.jiaokey.com/book/detail/11311504.html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