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书名：诗心与文道  北宋诗学的以文为诗问题研究</w:t>
      </w:r>
    </w:p>
    <w:p>
      <w:r>
        <w:t>作者：郭鹏著</w:t>
      </w:r>
    </w:p>
    <w:p>
      <w:r>
        <w:t>出版社：北京：北京语言文化大学出版社</w:t>
      </w:r>
    </w:p>
    <w:p>
      <w:r>
        <w:t>出版日期：2003.10</w:t>
      </w:r>
    </w:p>
    <w:p>
      <w:r>
        <w:t>总页数：247</w:t>
      </w:r>
    </w:p>
    <w:p>
      <w:r>
        <w:t>更多请访问教客网: www.jiaokey.com</w:t>
      </w:r>
    </w:p>
    <w:p>
      <w:r>
        <w:t>诗心与文道  北宋诗学的以文为诗问题研究 评论地址：https://www.jiaokey.com/book/detail/11310682.html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