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书名：馅饼还是陷阱  “三十六计”破解当代骗局</w:t>
      </w:r>
    </w:p>
    <w:p>
      <w:r>
        <w:t>作者：刘大军著</w:t>
      </w:r>
    </w:p>
    <w:p>
      <w:r>
        <w:t>出版社：济南：济南出版社</w:t>
      </w:r>
    </w:p>
    <w:p>
      <w:r>
        <w:t>出版日期：2004.11</w:t>
      </w:r>
    </w:p>
    <w:p>
      <w:r>
        <w:t>总页数：333</w:t>
      </w:r>
    </w:p>
    <w:p>
      <w:r>
        <w:t>更多请访问教客网: www.jiaokey.com</w:t>
      </w:r>
    </w:p>
    <w:p>
      <w:r>
        <w:t>馅饼还是陷阱  “三十六计”破解当代骗局 评论地址：https://www.jiaokey.com/book/detail/11309218.html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