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书名：苏联机器制造的先进工艺  压力加工</w:t>
      </w:r>
    </w:p>
    <w:p>
      <w:r>
        <w:t>作者：（苏）崔烈可夫（А.И.Целиков）等著；赵静远等译</w:t>
      </w:r>
    </w:p>
    <w:p>
      <w:r>
        <w:t>出版社：北京：机械工业出版社</w:t>
      </w:r>
    </w:p>
    <w:p>
      <w:r>
        <w:t>出版日期：1958.12</w:t>
      </w:r>
    </w:p>
    <w:p>
      <w:r>
        <w:t>总页数：121</w:t>
      </w:r>
    </w:p>
    <w:p>
      <w:r>
        <w:t>更多请访问教客网: www.jiaokey.com</w:t>
      </w:r>
    </w:p>
    <w:p>
      <w:r>
        <w:t>苏联机器制造的先进工艺  压力加工 评论地址：https://www.jiaokey.com/book/detail/11308070.html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