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破门而入  美学的问题与历史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破门而入  美学的问题与历史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本书出售、求购地址：https://www.jiaokey.com/book/detail/11306223.html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关键词搜索：https://www.jiaokey.com/tag/破门而入  美学的问题与历史.html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