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书名：新生命月刊  合订本  第3卷  下  第8号  国民大会大总统行政院及立法院相互间的关系</w:t>
      </w:r>
    </w:p>
    <w:p>
      <w:r>
        <w:t>作者：章之鸿著</w:t>
      </w:r>
    </w:p>
    <w:p>
      <w:r>
        <w:t>出版社：新生命月刊社</w:t>
      </w:r>
    </w:p>
    <w:p>
      <w:r>
        <w:t>出版日期：1930</w:t>
      </w:r>
    </w:p>
    <w:p>
      <w:r>
        <w:t>总页数：11</w:t>
      </w:r>
    </w:p>
    <w:p>
      <w:r>
        <w:t>更多请访问教客网: www.jiaokey.com</w:t>
      </w:r>
    </w:p>
    <w:p>
      <w:r>
        <w:t>新生命月刊  合订本  第3卷  下  第8号  国民大会大总统行政院及立法院相互间的关系 评论地址：https://www.jiaokey.com/book/detail/11305707.html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