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第5号  柏林的文化设施史  普王威廉腓特烈第一以前的柏林</w:t>
      </w:r>
    </w:p>
    <w:p>
      <w:r>
        <w:t>作者：黎养源编</w:t>
      </w:r>
    </w:p>
    <w:p>
      <w:r>
        <w:t>出版社：新生命月刊社</w:t>
      </w:r>
    </w:p>
    <w:p>
      <w:r>
        <w:t>出版日期：1930</w:t>
      </w:r>
    </w:p>
    <w:p>
      <w:r>
        <w:t>总页数：11</w:t>
      </w:r>
    </w:p>
    <w:p>
      <w:r>
        <w:t>更多请访问教客网: www.jiaokey.com</w:t>
      </w:r>
    </w:p>
    <w:p>
      <w:r>
        <w:t>新生命月刊  合订本  第3卷  上  第5号  柏林的文化设施史  普王威廉腓特烈第一以前的柏林 评论地址：https://www.jiaokey.com/book/detail/11305679.html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