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书名：中华人民共和国民族关系史研究</w:t>
      </w:r>
    </w:p>
    <w:p>
      <w:r>
        <w:t>作者：任一飞，周竞红著</w:t>
      </w:r>
    </w:p>
    <w:p>
      <w:r>
        <w:t>出版社：沈阳：辽宁民族出版社</w:t>
      </w:r>
    </w:p>
    <w:p>
      <w:r>
        <w:t>出版日期：2003.10</w:t>
      </w:r>
    </w:p>
    <w:p>
      <w:r>
        <w:t>总页数：402</w:t>
      </w:r>
    </w:p>
    <w:p>
      <w:r>
        <w:t>更多请访问教客网: www.jiaokey.com</w:t>
      </w:r>
    </w:p>
    <w:p>
      <w:r>
        <w:t>中华人民共和国民族关系史研究 评论地址：https://www.jiaokey.com/book/detail/11305551.html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