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第6册  文学艺术家传奇  2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第6册  文学艺术家传奇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本书出售、求购地址：https://www.jiaokey.com/book/detail/11305306.html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第6册  文学艺术家传奇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