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书名：室内装饰必读  居室环境篇</w:t>
      </w:r>
    </w:p>
    <w:p>
      <w:r>
        <w:t>作者：上海市室内装饰行业协会编著</w:t>
      </w:r>
    </w:p>
    <w:p>
      <w:r>
        <w:t>出版社：南京：东南大学出版社</w:t>
      </w:r>
    </w:p>
    <w:p>
      <w:r>
        <w:t>出版日期：2003.01</w:t>
      </w:r>
    </w:p>
    <w:p>
      <w:r>
        <w:t>总页数：202</w:t>
      </w:r>
    </w:p>
    <w:p>
      <w:r>
        <w:t>更多请访问教客网: www.jiaokey.com</w:t>
      </w:r>
    </w:p>
    <w:p>
      <w:r>
        <w:t>室内装饰必读  居室环境篇 评论地址：https://www.jiaokey.com/book/detail/11304967.html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