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中国历史上的著名宰辅  1  中流砥柱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中国历史上的著名宰辅  1  中流砥柱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本书出售、求购地址：https://www.jiaokey.com/book/detail/11304723.html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关键词搜索：https://www.jiaokey.com/tag/中国历史上的著名宰辅  1  中流砥柱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