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城市在前爱情在后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城市在前爱情在后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本书出售、求购地址：https://www.jiaokey.com/book/detail/11303305.html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关键词搜索：https://www.jiaokey.com/tag/城市在前爱情在后.html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