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书名：最新十年（1995-2004）全国高考试题分类解析、命题趋势与应试对策  英语  第4版</w:t>
      </w:r>
    </w:p>
    <w:p>
      <w:r>
        <w:t>作者：吴先声主编</w:t>
      </w:r>
    </w:p>
    <w:p>
      <w:r>
        <w:t>出版社：北京：中国少年儿童出版社</w:t>
      </w:r>
    </w:p>
    <w:p>
      <w:r>
        <w:t>出版日期：2004.08</w:t>
      </w:r>
    </w:p>
    <w:p>
      <w:r>
        <w:t>总页数：178</w:t>
      </w:r>
    </w:p>
    <w:p>
      <w:r>
        <w:t>更多请访问教客网: www.jiaokey.com</w:t>
      </w:r>
    </w:p>
    <w:p>
      <w:r>
        <w:t>最新十年（1995-2004）全国高考试题分类解析、命题趋势与应试对策  英语  第4版 评论地址：https://www.jiaokey.com/book/detail/11303079.html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