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书名：男孩女孩学习的差异  家长和老师教男育女指南</w:t>
      </w:r>
    </w:p>
    <w:p>
      <w:r>
        <w:t>作者：（美）迈克尔·古里安（Michael Gurian）等著；张哲等译</w:t>
      </w:r>
    </w:p>
    <w:p>
      <w:r>
        <w:t>出版社：北京：华龄出版社</w:t>
      </w:r>
    </w:p>
    <w:p>
      <w:r>
        <w:t>出版日期：2003.01</w:t>
      </w:r>
    </w:p>
    <w:p>
      <w:r>
        <w:t>总页数：347</w:t>
      </w:r>
    </w:p>
    <w:p>
      <w:r>
        <w:t>更多请访问教客网: www.jiaokey.com</w:t>
      </w:r>
    </w:p>
    <w:p>
      <w:r>
        <w:t>男孩女孩学习的差异  家长和老师教男育女指南 评论地址：https://www.jiaokey.com/book/detail/11301716.html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