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特级教师谈学习策略  高中语文</w:t>
      </w:r>
    </w:p>
    <w:p>
      <w:r>
        <w:rPr>
          <w:rFonts w:ascii="宋体" w:hAnsi="宋体" w:eastAsia="宋体"/>
          <w:sz w:val="24"/>
        </w:rPr>
        <w:t>阎金铎，吴昌顺主编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特级教师谈学习策略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阎金铎，吴昌顺主编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语文-学习方法 学科: 高中  学习方法-语文 学科: 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本书出售、求购地址：https://www.jiaokey.com/book/detail/11301043.html</w:t>
      </w:r>
    </w:p>
    <w:p>
      <w:r>
        <w:t>更多相关图书推荐：https://www.jiaokey.com</w:t>
      </w:r>
    </w:p>
    <w:p>
      <w:r>
        <w:t>阎金铎，吴昌顺主编 其他作品：https://www.jiaokey.com/tag/阎金铎，吴昌顺主编.html</w:t>
      </w:r>
    </w:p>
    <w:p>
      <w:r>
        <w:t>关键词搜索：https://www.jiaokey.com/tag/语文-学习方法 学科: 高中  学习方法-语文 学科: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