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21世纪学校科技活动创新设计与探索全书</w:t>
      </w:r>
    </w:p>
    <w:p>
      <w:r>
        <w:rPr>
          <w:rFonts w:ascii="宋体" w:hAnsi="宋体" w:eastAsia="宋体"/>
          <w:sz w:val="24"/>
        </w:rPr>
        <w:t>朴哲松，左庆生，杨邵豫主编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21世纪学校科技活动创新设计与探索全书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朴哲松，左庆生，杨邵豫主编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科学技术-课外活动-教学实验 学科: 中学  课外活动-科学技术-教学实验 学科: 中学  教学实验-课外活动-科学技术 学科: 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本书出售、求购地址：https://www.jiaokey.com/book/detail/11300785.html</w:t>
      </w:r>
    </w:p>
    <w:p>
      <w:r>
        <w:t>更多相关图书推荐：https://www.jiaokey.com</w:t>
      </w:r>
    </w:p>
    <w:p>
      <w:r>
        <w:t>朴哲松，左庆生，杨邵豫主编 其他作品：https://www.jiaokey.com/tag/朴哲松，左庆生，杨邵豫主编.html</w:t>
      </w:r>
    </w:p>
    <w:p>
      <w:r>
        <w:t>关键词搜索：https://www.jiaokey.com/tag/科学技术-课外活动-教学实验 学科: 中学  课外活动-科学技术-教学实验 学科: 中学  教学实验-课外活动-科学技术 学科: 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