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书名：汽车多体动力学及计算机仿真</w:t>
      </w:r>
    </w:p>
    <w:p>
      <w:r>
        <w:t>作者：张越今著</w:t>
      </w:r>
    </w:p>
    <w:p>
      <w:r>
        <w:t>出版社：长春：吉林科学技术出版社</w:t>
      </w:r>
    </w:p>
    <w:p>
      <w:r>
        <w:t>出版日期：1998.12</w:t>
      </w:r>
    </w:p>
    <w:p>
      <w:r>
        <w:t>总页数：210</w:t>
      </w:r>
    </w:p>
    <w:p>
      <w:r>
        <w:t>更多请访问教客网: www.jiaokey.com</w:t>
      </w:r>
    </w:p>
    <w:p>
      <w:r>
        <w:t>汽车多体动力学及计算机仿真 评论地址：https://www.jiaokey.com/book/detail/11300083.html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