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书名：客厅规划书</w:t>
      </w:r>
    </w:p>
    <w:p>
      <w:r>
        <w:t>作者：魏雅娟等编</w:t>
      </w:r>
    </w:p>
    <w:p>
      <w:r>
        <w:t>出版社：汕头：汕头大学出版社</w:t>
      </w:r>
    </w:p>
    <w:p>
      <w:r>
        <w:t>出版日期：2004.06</w:t>
      </w:r>
    </w:p>
    <w:p>
      <w:r>
        <w:t>总页数：109</w:t>
      </w:r>
    </w:p>
    <w:p>
      <w:r>
        <w:t>更多请访问教客网: www.jiaokey.com</w:t>
      </w:r>
    </w:p>
    <w:p>
      <w:r>
        <w:t>客厅规划书 评论地址：https://www.jiaokey.com/book/detail/11300041.html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