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书名：红木家具及实木地板</w:t>
      </w:r>
    </w:p>
    <w:p>
      <w:r>
        <w:t>作者：杨家驹，卢鸿俊编著</w:t>
      </w:r>
    </w:p>
    <w:p>
      <w:r>
        <w:t>出版社：北京：中国建材工业出版社</w:t>
      </w:r>
    </w:p>
    <w:p>
      <w:r>
        <w:t>出版日期：2004.09</w:t>
      </w:r>
    </w:p>
    <w:p>
      <w:r>
        <w:t>总页数：337</w:t>
      </w:r>
    </w:p>
    <w:p>
      <w:r>
        <w:t>更多请访问教客网: www.jiaokey.com</w:t>
      </w:r>
    </w:p>
    <w:p>
      <w:r>
        <w:t>红木家具及实木地板 评论地址：https://www.jiaokey.com/book/detail/11299582.html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