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医疗事故办案手册  （2005年版）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医疗事故办案手册  （2005年版）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本书出售、求购地址：https://www.jiaokey.com/book/detail/11298826.html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关键词搜索：https://www.jiaokey.com/tag/医疗事故办案手册  （2005年版）.html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