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书名：解梦完全宝典</w:t>
      </w:r>
    </w:p>
    <w:p>
      <w:r>
        <w:t>作者：古斯塔夫斯·米勒著；王月瑞编译</w:t>
      </w:r>
    </w:p>
    <w:p>
      <w:r>
        <w:t>出版社：上海：汉语大词典出版社</w:t>
      </w:r>
    </w:p>
    <w:p>
      <w:r>
        <w:t>出版日期：2004.10</w:t>
      </w:r>
    </w:p>
    <w:p>
      <w:r>
        <w:t>总页数：433</w:t>
      </w:r>
    </w:p>
    <w:p>
      <w:r>
        <w:t>更多请访问教客网: www.jiaokey.com</w:t>
      </w:r>
    </w:p>
    <w:p>
      <w:r>
        <w:t>解梦完全宝典 评论地址：https://www.jiaokey.com/book/detail/11298255.html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