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书名：绥靖区总体战之研究</w:t>
      </w:r>
    </w:p>
    <w:p>
      <w:r>
        <w:t>作者:国防部政工局编</w:t>
      </w:r>
    </w:p>
    <w:p>
      <w:r>
        <w:t>出版社:国防部政工局</w:t>
      </w:r>
    </w:p>
    <w:p>
      <w:r>
        <w:t>出版日期：1948.06</w:t>
      </w:r>
    </w:p>
    <w:p>
      <w:r>
        <w:t>总页数：210</w:t>
      </w:r>
    </w:p>
    <w:p>
      <w:r>
        <w:t>更多请访问教客网:www.jiaokey.com</w:t>
      </w:r>
    </w:p>
    <w:p>
      <w:r>
        <w:t>绥靖区总体战之研究评论地址：https://www.jiaokey.com/book/detail/11296626.html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