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书名：回顾与前瞻  20世纪中国文化思潮与先进文化的发展</w:t>
      </w:r>
    </w:p>
    <w:p>
      <w:r>
        <w:t>作者：李毅著</w:t>
      </w:r>
    </w:p>
    <w:p>
      <w:r>
        <w:t>出版社：天津：天津人民出版社</w:t>
      </w:r>
    </w:p>
    <w:p>
      <w:r>
        <w:t>出版日期：2004.04</w:t>
      </w:r>
    </w:p>
    <w:p>
      <w:r>
        <w:t>总页数：310</w:t>
      </w:r>
    </w:p>
    <w:p>
      <w:r>
        <w:t>更多请访问教客网: www.jiaokey.com</w:t>
      </w:r>
    </w:p>
    <w:p>
      <w:r>
        <w:t>回顾与前瞻  20世纪中国文化思潮与先进文化的发展 评论地址：https://www.jiaokey.com/book/detail/11296291.html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