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服装个性的气、神、韵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服装个性的气、神、韵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本书出售、求购地址：https://www.jiaokey.com/book/detail/11294844.html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关键词搜索：https://www.jiaokey.com/tag/服装个性的气、神、韵.html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