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时装直通车  春夏女装1280例  2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时装直通车  春夏女装1280例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本书出售、求购地址：https://www.jiaokey.com/book/detail/11294481.html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关键词搜索：https://www.jiaokey.com/tag/时装直通车  春夏女装1280例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