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书名：美丽的棉饰物制作</w:t>
      </w:r>
    </w:p>
    <w:p>
      <w:r>
        <w:t>作者：（日）NHK创意工作室编；曲晓燕译</w:t>
      </w:r>
    </w:p>
    <w:p>
      <w:r>
        <w:t>出版社：济南：山东科学技术出版社</w:t>
      </w:r>
    </w:p>
    <w:p>
      <w:r>
        <w:t>出版日期：2003.03</w:t>
      </w:r>
    </w:p>
    <w:p>
      <w:r>
        <w:t>总页数：111</w:t>
      </w:r>
    </w:p>
    <w:p>
      <w:r>
        <w:t>更多请访问教客网: www.jiaokey.com</w:t>
      </w:r>
    </w:p>
    <w:p>
      <w:r>
        <w:t>美丽的棉饰物制作 评论地址：https://www.jiaokey.com/book/detail/11292183.html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