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书名：日本现状论  第1集  第3编</w:t>
      </w:r>
    </w:p>
    <w:p>
      <w:r>
        <w:t>作者：陈彬苏编</w:t>
      </w:r>
    </w:p>
    <w:p>
      <w:r>
        <w:t>出版社：美华书馆</w:t>
      </w:r>
    </w:p>
    <w:p>
      <w:r>
        <w:t>出版日期：1933.05</w:t>
      </w:r>
    </w:p>
    <w:p>
      <w:r>
        <w:t>总页数：85</w:t>
      </w:r>
    </w:p>
    <w:p>
      <w:r>
        <w:t>更多请访问教客网: www.jiaokey.com</w:t>
      </w:r>
    </w:p>
    <w:p>
      <w:r>
        <w:t>日本现状论  第1集  第3编 评论地址：https://www.jiaokey.com/book/detail/11290341.html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