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书名：当前时局的中心问题</w:t>
      </w:r>
    </w:p>
    <w:p>
      <w:r>
        <w:t>作者：蒋中正，毛泽东，王明等合著</w:t>
      </w:r>
    </w:p>
    <w:p>
      <w:r>
        <w:t>出版社：</w:t>
      </w:r>
    </w:p>
    <w:p>
      <w:r>
        <w:t>出版日期：1950.08</w:t>
      </w:r>
    </w:p>
    <w:p>
      <w:r>
        <w:t>总页数：42</w:t>
      </w:r>
    </w:p>
    <w:p>
      <w:r>
        <w:t>更多请访问教客网: www.jiaokey.com</w:t>
      </w:r>
    </w:p>
    <w:p>
      <w:r>
        <w:t>当前时局的中心问题 评论地址：https://www.jiaokey.com/book/detail/11289999.html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