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书名：建设工程工程量清单计价丛书</w:t>
      </w:r>
    </w:p>
    <w:p>
      <w:r>
        <w:t>作者：刘钟莹，茅剑，魏宪，卜宏马编著</w:t>
      </w:r>
    </w:p>
    <w:p>
      <w:r>
        <w:t>出版社：南京：东南大学出版社</w:t>
      </w:r>
    </w:p>
    <w:p>
      <w:r>
        <w:t>出版日期：2004.09</w:t>
      </w:r>
    </w:p>
    <w:p>
      <w:r>
        <w:t>总页数：314</w:t>
      </w:r>
    </w:p>
    <w:p>
      <w:r>
        <w:t>更多请访问教客网: www.jiaokey.com</w:t>
      </w:r>
    </w:p>
    <w:p>
      <w:r>
        <w:t>建设工程工程量清单计价丛书 评论地址：https://www.jiaokey.com/book/detail/11289411.html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