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2004机械工程绘图案例经典</w:t>
      </w:r>
    </w:p>
    <w:p>
      <w:r>
        <w:t>作者：严烈编著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总页数：646</w:t>
      </w:r>
    </w:p>
    <w:p>
      <w:r>
        <w:t>更多请访问教客网: www.jiaokey.com</w:t>
      </w:r>
    </w:p>
    <w:p>
      <w:r>
        <w:t>中文AutoCAD 2004机械工程绘图案例经典 评论地址：https://www.jiaokey.com/book/detail/11289015.html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