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书名：提升人力资本投资的政策</w:t>
      </w:r>
    </w:p>
    <w:p>
      <w:r>
        <w:t>作者：（美）詹姆士·丁·海克曼（James Heckman）著；曾湘泉等译</w:t>
      </w:r>
    </w:p>
    <w:p>
      <w:r>
        <w:t>出版社：上海：复旦大学出版社</w:t>
      </w:r>
    </w:p>
    <w:p>
      <w:r>
        <w:t>出版日期：2003.12</w:t>
      </w:r>
    </w:p>
    <w:p>
      <w:r>
        <w:t>总页数：197</w:t>
      </w:r>
    </w:p>
    <w:p>
      <w:r>
        <w:t>更多请访问教客网: www.jiaokey.com</w:t>
      </w:r>
    </w:p>
    <w:p>
      <w:r>
        <w:t>提升人力资本投资的政策 评论地址：https://www.jiaokey.com/book/detail/11288533.html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