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生产主管岗位任职资格与工作绩效测评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生产主管岗位任职资格与工作绩效测评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本书出售、求购地址：https://www.jiaokey.com/book/detail/11288444.html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关键词搜索：https://www.jiaokey.com/tag/生产主管岗位任职资格与工作绩效测评.html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