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  非机械类  修订版</w:t>
      </w:r>
    </w:p>
    <w:p>
      <w:r>
        <w:t>作者：邹宜侯，张香芬主编</w:t>
      </w:r>
    </w:p>
    <w:p>
      <w:r>
        <w:t>出版社：北京：清华大学出版社</w:t>
      </w:r>
    </w:p>
    <w:p>
      <w:r>
        <w:t>出版日期：1989.06</w:t>
      </w:r>
    </w:p>
    <w:p>
      <w:r>
        <w:t>总页数：86</w:t>
      </w:r>
    </w:p>
    <w:p>
      <w:r>
        <w:t>更多请访问教客网: www.jiaokey.com</w:t>
      </w:r>
    </w:p>
    <w:p>
      <w:r>
        <w:t>机械制图习题集  非机械类  修订版 评论地址：https://www.jiaokey.com/book/detail/11288436.html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