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拔高总复习  高考化学复习指导  系统测试</w:t>
      </w:r>
    </w:p>
    <w:p>
      <w:r>
        <w:rPr>
          <w:rFonts w:ascii="宋体" w:hAnsi="宋体" w:eastAsia="宋体"/>
          <w:sz w:val="24"/>
        </w:rPr>
        <w:t>全国著名特级高级教师联合编写；赵加琛，周长清主编；闵祥武等编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拔高总复习  高考化学复习指导  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全国著名特级高级教师联合编写；赵加琛，周长清主编；闵祥武等编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本书出售、求购地址：https://www.jiaokey.com/book/detail/11287088.html</w:t>
      </w:r>
    </w:p>
    <w:p>
      <w:r>
        <w:t>更多相关图书推荐：https://www.jiaokey.com</w:t>
      </w:r>
    </w:p>
    <w:p>
      <w:r>
        <w:t>全国著名特级高级教师联合编写；赵加琛，周长清主编；闵祥武等编 其他作品：https://www.jiaokey.com/tag/全国著名特级高级教师联合编写；赵加琛，周长清主编；闵祥武等编.html</w:t>
      </w:r>
    </w:p>
    <w:p>
      <w:r>
        <w:t>北京：九州出版社；北京：北京教育出版社 出版图书：https://www.jiaokey.com/tag/北京：九州出版社；北京：北京教育出版社.html</w:t>
      </w:r>
    </w:p>
    <w:p>
      <w:r>
        <w:t>关键词搜索：https://www.jiaokey.com/tag/拔高总复习  高考化学复习指导  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