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书名：社会资本的增值裂变  论大亚湾模式</w:t>
      </w:r>
    </w:p>
    <w:p>
      <w:r>
        <w:t>作者：荣敬本，浦文昌著</w:t>
      </w:r>
    </w:p>
    <w:p>
      <w:r>
        <w:t>出版社：北京：中央编译出版社</w:t>
      </w:r>
    </w:p>
    <w:p>
      <w:r>
        <w:t>出版日期：2004.04</w:t>
      </w:r>
    </w:p>
    <w:p>
      <w:r>
        <w:t>总页数：202</w:t>
      </w:r>
    </w:p>
    <w:p>
      <w:r>
        <w:t>更多请访问教客网: www.jiaokey.com</w:t>
      </w:r>
    </w:p>
    <w:p>
      <w:r>
        <w:t>社会资本的增值裂变  论大亚湾模式 评论地址：https://www.jiaokey.com/book/detail/11286751.html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