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书名：现代经济理念  解读中国经济</w:t>
      </w:r>
    </w:p>
    <w:p>
      <w:r>
        <w:t>作者：朱荣林著</w:t>
      </w:r>
    </w:p>
    <w:p>
      <w:r>
        <w:t>出版社：上海：学林出版社</w:t>
      </w:r>
    </w:p>
    <w:p>
      <w:r>
        <w:t>出版日期：2003.12</w:t>
      </w:r>
    </w:p>
    <w:p>
      <w:r>
        <w:t>总页数：353</w:t>
      </w:r>
    </w:p>
    <w:p>
      <w:r>
        <w:t>更多请访问教客网: www.jiaokey.com</w:t>
      </w:r>
    </w:p>
    <w:p>
      <w:r>
        <w:t>现代经济理念  解读中国经济 评论地址：https://www.jiaokey.com/book/detail/11285787.html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