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书名：两端呈铰、带中间休息平台的旋转楼梯内力计算</w:t>
      </w:r>
    </w:p>
    <w:p>
      <w:r>
        <w:t>作者：天津市建筑设计院情报组</w:t>
      </w:r>
    </w:p>
    <w:p>
      <w:r>
        <w:t>出版社：1985.10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两端呈铰、带中间休息平台的旋转楼梯内力计算 评论地址：https://www.jiaokey.com/book/detail/11285181.html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