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银样军主编；周雪艳，万主平，陈淑萍副主编；陈建湘主审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银样军主编；周雪艳，万主平，陈淑萍副主编；陈建湘主审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本书出售、求购地址：https://www.jiaokey.com/book/detail/11284806.html</w:t>
      </w:r>
    </w:p>
    <w:p>
      <w:r>
        <w:t>更多相关图书推荐：https://www.jiaokey.com</w:t>
      </w:r>
    </w:p>
    <w:p>
      <w:r>
        <w:t>银样军主编；周雪艳，万主平，陈淑萍副主编；陈建湘主审 其他作品：https://www.jiaokey.com/tag/银样军主编；周雪艳，万主平，陈淑萍副主编；陈建湘主审.html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