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橡胶毒性与安全实用手册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橡胶毒性与安全实用手册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本书出售、求购地址：https://www.jiaokey.com/book/detail/11283820.html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关键词搜索：https://www.jiaokey.com/tag/橡胶毒性与安全实用手册.html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