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书名：勇于负责  世界500强企业最重视的员工品质</w:t>
      </w:r>
    </w:p>
    <w:p>
      <w:r>
        <w:t>作者:吴少银著</w:t>
      </w:r>
    </w:p>
    <w:p>
      <w:r>
        <w:t>出版社:北京：京华出版社</w:t>
      </w:r>
    </w:p>
    <w:p>
      <w:r>
        <w:t>出版日期：2004.09</w:t>
      </w:r>
    </w:p>
    <w:p>
      <w:r>
        <w:t>总页数：160</w:t>
      </w:r>
    </w:p>
    <w:p>
      <w:r>
        <w:t>更多请访问教客网:www.jiaokey.com</w:t>
      </w:r>
    </w:p>
    <w:p>
      <w:r>
        <w:t>勇于负责  世界500强企业最重视的员工品质评论地址：https://www.jiaokey.com/book/detail/11281472.html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