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书名：黑泉水库工程技术文集</w:t>
      </w:r>
    </w:p>
    <w:p>
      <w:r>
        <w:t>作者：沈靖国执行主编；青海省引大济湟工程建设管理局编</w:t>
      </w:r>
    </w:p>
    <w:p>
      <w:r>
        <w:t>出版社：北京：中国水利水电出版社</w:t>
      </w:r>
    </w:p>
    <w:p>
      <w:r>
        <w:t>出版日期：2004.03</w:t>
      </w:r>
    </w:p>
    <w:p>
      <w:r>
        <w:t>总页数：388</w:t>
      </w:r>
    </w:p>
    <w:p>
      <w:r>
        <w:t>更多请访问教客网: www.jiaokey.com</w:t>
      </w:r>
    </w:p>
    <w:p>
      <w:r>
        <w:t>黑泉水库工程技术文集 评论地址：https://www.jiaokey.com/book/detail/11281342.html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