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书名：年轻人必须强化的7种竞争能力</w:t>
      </w:r>
    </w:p>
    <w:p>
      <w:r>
        <w:t>作者：马里编著</w:t>
      </w:r>
    </w:p>
    <w:p>
      <w:r>
        <w:t>出版社：北京：海潮出版社</w:t>
      </w:r>
    </w:p>
    <w:p>
      <w:r>
        <w:t>出版日期：2004.04</w:t>
      </w:r>
    </w:p>
    <w:p>
      <w:r>
        <w:t>总页数：243</w:t>
      </w:r>
    </w:p>
    <w:p>
      <w:r>
        <w:t>更多请访问教客网: www.jiaokey.com</w:t>
      </w:r>
    </w:p>
    <w:p>
      <w:r>
        <w:t>年轻人必须强化的7种竞争能力 评论地址：https://www.jiaokey.com/book/detail/11280553.html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