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第2版</w:t>
      </w:r>
    </w:p>
    <w:p>
      <w:r>
        <w:t>作者：（明）陈眉公著；李安纲等述论</w:t>
      </w:r>
    </w:p>
    <w:p>
      <w:r>
        <w:t>出版社：北京:中国社会出版社,2004.01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小窗幽记  第2版 评论地址：https://www.jiaokey.com/book/detail/11280002.html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